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5360"/>
        <w:tblW w:w="11058" w:type="dxa"/>
        <w:tblLook w:val="04A0" w:firstRow="1" w:lastRow="0" w:firstColumn="1" w:lastColumn="0" w:noHBand="0" w:noVBand="1"/>
      </w:tblPr>
      <w:tblGrid>
        <w:gridCol w:w="3176"/>
        <w:gridCol w:w="2357"/>
        <w:gridCol w:w="2309"/>
        <w:gridCol w:w="3216"/>
      </w:tblGrid>
      <w:tr w:rsidR="004C644C" w:rsidTr="004C644C">
        <w:tc>
          <w:tcPr>
            <w:tcW w:w="3176" w:type="dxa"/>
          </w:tcPr>
          <w:p w:rsidR="004C644C" w:rsidRPr="0035505C" w:rsidRDefault="004C644C" w:rsidP="004C644C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357" w:type="dxa"/>
          </w:tcPr>
          <w:p w:rsidR="004C644C" w:rsidRPr="0035505C" w:rsidRDefault="004C644C" w:rsidP="004C644C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WYKŁADOWCA</w:t>
            </w:r>
          </w:p>
        </w:tc>
        <w:tc>
          <w:tcPr>
            <w:tcW w:w="2309" w:type="dxa"/>
          </w:tcPr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PODSTAWOWEJ</w:t>
            </w:r>
          </w:p>
        </w:tc>
        <w:tc>
          <w:tcPr>
            <w:tcW w:w="3216" w:type="dxa"/>
          </w:tcPr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POPRAWKOWEJ</w:t>
            </w:r>
          </w:p>
        </w:tc>
      </w:tr>
      <w:tr w:rsidR="004C644C" w:rsidTr="004C644C">
        <w:tc>
          <w:tcPr>
            <w:tcW w:w="3176" w:type="dxa"/>
          </w:tcPr>
          <w:p w:rsidR="004C644C" w:rsidRPr="00793C71" w:rsidRDefault="004C644C" w:rsidP="004C644C">
            <w:pPr>
              <w:rPr>
                <w:b/>
                <w:sz w:val="28"/>
                <w:szCs w:val="28"/>
              </w:rPr>
            </w:pPr>
          </w:p>
          <w:p w:rsidR="004C644C" w:rsidRPr="00793C71" w:rsidRDefault="00014CEC" w:rsidP="004C644C">
            <w:pPr>
              <w:rPr>
                <w:b/>
                <w:sz w:val="28"/>
                <w:szCs w:val="28"/>
              </w:rPr>
            </w:pPr>
            <w:r w:rsidRPr="00793C71">
              <w:rPr>
                <w:b/>
                <w:sz w:val="28"/>
                <w:szCs w:val="28"/>
              </w:rPr>
              <w:t>Patologie społeczne</w:t>
            </w:r>
          </w:p>
          <w:p w:rsidR="004C644C" w:rsidRPr="00793C71" w:rsidRDefault="004C644C" w:rsidP="004C644C">
            <w:pPr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:rsidR="004C644C" w:rsidRPr="00C75586" w:rsidRDefault="00014CEC" w:rsidP="004C644C">
            <w:pPr>
              <w:rPr>
                <w:sz w:val="28"/>
                <w:szCs w:val="28"/>
              </w:rPr>
            </w:pPr>
            <w:r w:rsidRPr="00C75586">
              <w:rPr>
                <w:sz w:val="28"/>
                <w:szCs w:val="28"/>
              </w:rPr>
              <w:t>dr Joanna Dworakowska</w:t>
            </w:r>
          </w:p>
        </w:tc>
        <w:tc>
          <w:tcPr>
            <w:tcW w:w="2309" w:type="dxa"/>
          </w:tcPr>
          <w:p w:rsidR="004C644C" w:rsidRPr="0035505C" w:rsidRDefault="00014CEC" w:rsidP="004C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C644C"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26.06.25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9.40-11.20</w:t>
            </w:r>
          </w:p>
          <w:p w:rsidR="004C644C" w:rsidRPr="0035505C" w:rsidRDefault="00014CEC" w:rsidP="004C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C644C"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C1</w:t>
            </w:r>
          </w:p>
        </w:tc>
        <w:tc>
          <w:tcPr>
            <w:tcW w:w="3216" w:type="dxa"/>
          </w:tcPr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dzień </w:t>
            </w:r>
            <w:r w:rsidR="00014CEC">
              <w:rPr>
                <w:sz w:val="28"/>
                <w:szCs w:val="28"/>
              </w:rPr>
              <w:t>03.07.25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9.40-11.20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sala </w:t>
            </w:r>
            <w:r w:rsidR="00014CEC">
              <w:rPr>
                <w:sz w:val="28"/>
                <w:szCs w:val="28"/>
              </w:rPr>
              <w:t>C</w:t>
            </w:r>
            <w:r w:rsidR="00CF18D1">
              <w:rPr>
                <w:sz w:val="28"/>
                <w:szCs w:val="28"/>
              </w:rPr>
              <w:t xml:space="preserve"> 19</w:t>
            </w:r>
          </w:p>
        </w:tc>
      </w:tr>
      <w:tr w:rsidR="00014CEC" w:rsidTr="004C644C">
        <w:tc>
          <w:tcPr>
            <w:tcW w:w="3176" w:type="dxa"/>
          </w:tcPr>
          <w:p w:rsidR="00014CEC" w:rsidRPr="00793C71" w:rsidRDefault="00014CEC" w:rsidP="004C644C">
            <w:pPr>
              <w:rPr>
                <w:b/>
                <w:sz w:val="28"/>
                <w:szCs w:val="28"/>
              </w:rPr>
            </w:pPr>
            <w:r w:rsidRPr="00793C71">
              <w:rPr>
                <w:b/>
                <w:sz w:val="28"/>
                <w:szCs w:val="28"/>
              </w:rPr>
              <w:t>Psychologia kliniczna</w:t>
            </w:r>
          </w:p>
        </w:tc>
        <w:tc>
          <w:tcPr>
            <w:tcW w:w="2357" w:type="dxa"/>
          </w:tcPr>
          <w:p w:rsidR="00014CEC" w:rsidRPr="00C75586" w:rsidRDefault="00014CEC" w:rsidP="004C644C">
            <w:pPr>
              <w:rPr>
                <w:sz w:val="28"/>
                <w:szCs w:val="28"/>
              </w:rPr>
            </w:pPr>
            <w:r w:rsidRPr="00C75586">
              <w:rPr>
                <w:sz w:val="28"/>
                <w:szCs w:val="28"/>
              </w:rPr>
              <w:t xml:space="preserve">dr Mariusz </w:t>
            </w:r>
            <w:proofErr w:type="spellStart"/>
            <w:r w:rsidRPr="00C75586">
              <w:rPr>
                <w:sz w:val="28"/>
                <w:szCs w:val="28"/>
              </w:rPr>
              <w:t>Wożny</w:t>
            </w:r>
            <w:proofErr w:type="spellEnd"/>
          </w:p>
        </w:tc>
        <w:tc>
          <w:tcPr>
            <w:tcW w:w="2309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27.06.25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13.00-1</w:t>
            </w:r>
            <w:r w:rsidR="0098356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C1</w:t>
            </w:r>
          </w:p>
        </w:tc>
        <w:tc>
          <w:tcPr>
            <w:tcW w:w="3216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C97F2C">
              <w:rPr>
                <w:sz w:val="28"/>
                <w:szCs w:val="28"/>
              </w:rPr>
              <w:t xml:space="preserve"> 04.</w:t>
            </w:r>
            <w:r>
              <w:rPr>
                <w:sz w:val="28"/>
                <w:szCs w:val="28"/>
              </w:rPr>
              <w:t>0</w:t>
            </w:r>
            <w:r w:rsidR="000031C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0031C6">
              <w:rPr>
                <w:sz w:val="28"/>
                <w:szCs w:val="28"/>
              </w:rPr>
              <w:t>13.00-1</w:t>
            </w:r>
            <w:r w:rsidR="00983568">
              <w:rPr>
                <w:sz w:val="28"/>
                <w:szCs w:val="28"/>
              </w:rPr>
              <w:t>4</w:t>
            </w:r>
            <w:r w:rsidR="000031C6">
              <w:rPr>
                <w:sz w:val="28"/>
                <w:szCs w:val="28"/>
              </w:rPr>
              <w:t>.00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CF18D1">
              <w:rPr>
                <w:sz w:val="28"/>
                <w:szCs w:val="28"/>
              </w:rPr>
              <w:t xml:space="preserve"> 19</w:t>
            </w:r>
          </w:p>
        </w:tc>
      </w:tr>
      <w:tr w:rsidR="00014CEC" w:rsidTr="004C644C">
        <w:tc>
          <w:tcPr>
            <w:tcW w:w="3176" w:type="dxa"/>
          </w:tcPr>
          <w:p w:rsidR="00014CEC" w:rsidRPr="00793C71" w:rsidRDefault="000031C6" w:rsidP="004C644C">
            <w:pPr>
              <w:rPr>
                <w:b/>
                <w:sz w:val="28"/>
                <w:szCs w:val="28"/>
              </w:rPr>
            </w:pPr>
            <w:r w:rsidRPr="00793C71">
              <w:rPr>
                <w:b/>
                <w:sz w:val="28"/>
                <w:szCs w:val="28"/>
              </w:rPr>
              <w:t>Psychoprofilaktyka patologii społecznej</w:t>
            </w:r>
          </w:p>
        </w:tc>
        <w:tc>
          <w:tcPr>
            <w:tcW w:w="2357" w:type="dxa"/>
          </w:tcPr>
          <w:p w:rsidR="000031C6" w:rsidRPr="00C75586" w:rsidRDefault="000031C6" w:rsidP="004C644C">
            <w:pPr>
              <w:rPr>
                <w:sz w:val="28"/>
                <w:szCs w:val="28"/>
              </w:rPr>
            </w:pPr>
            <w:r w:rsidRPr="00C75586">
              <w:rPr>
                <w:sz w:val="28"/>
                <w:szCs w:val="28"/>
              </w:rPr>
              <w:t>prof. ucz. dr hab.</w:t>
            </w:r>
          </w:p>
          <w:p w:rsidR="00014CEC" w:rsidRPr="00C75586" w:rsidRDefault="000031C6" w:rsidP="004C644C">
            <w:pPr>
              <w:rPr>
                <w:sz w:val="28"/>
                <w:szCs w:val="28"/>
              </w:rPr>
            </w:pPr>
            <w:r w:rsidRPr="00C75586">
              <w:rPr>
                <w:sz w:val="28"/>
                <w:szCs w:val="28"/>
              </w:rPr>
              <w:t xml:space="preserve"> Lenka</w:t>
            </w:r>
          </w:p>
          <w:p w:rsidR="000031C6" w:rsidRPr="00C75586" w:rsidRDefault="000031C6" w:rsidP="004C644C">
            <w:pPr>
              <w:rPr>
                <w:sz w:val="28"/>
                <w:szCs w:val="28"/>
              </w:rPr>
            </w:pPr>
            <w:proofErr w:type="spellStart"/>
            <w:r w:rsidRPr="00C75586">
              <w:rPr>
                <w:sz w:val="28"/>
                <w:szCs w:val="28"/>
              </w:rPr>
              <w:t>Pasternakova</w:t>
            </w:r>
            <w:proofErr w:type="spellEnd"/>
          </w:p>
        </w:tc>
        <w:tc>
          <w:tcPr>
            <w:tcW w:w="2309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</w:t>
            </w:r>
            <w:r w:rsidR="009514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0031C6">
              <w:rPr>
                <w:sz w:val="28"/>
                <w:szCs w:val="28"/>
              </w:rPr>
              <w:t xml:space="preserve">8.00 </w:t>
            </w:r>
            <w:r>
              <w:rPr>
                <w:sz w:val="28"/>
                <w:szCs w:val="28"/>
              </w:rPr>
              <w:t>-11.20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C1</w:t>
            </w:r>
          </w:p>
        </w:tc>
        <w:tc>
          <w:tcPr>
            <w:tcW w:w="3216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9514B7">
              <w:rPr>
                <w:sz w:val="28"/>
                <w:szCs w:val="28"/>
              </w:rPr>
              <w:t>11</w:t>
            </w:r>
            <w:r w:rsidR="000031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1C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0031C6">
              <w:rPr>
                <w:sz w:val="28"/>
                <w:szCs w:val="28"/>
              </w:rPr>
              <w:t>8.00 -11.20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CF18D1">
              <w:rPr>
                <w:sz w:val="28"/>
                <w:szCs w:val="28"/>
              </w:rPr>
              <w:t xml:space="preserve"> 19</w:t>
            </w:r>
          </w:p>
        </w:tc>
      </w:tr>
      <w:tr w:rsidR="00014CEC" w:rsidTr="004C644C">
        <w:tc>
          <w:tcPr>
            <w:tcW w:w="3176" w:type="dxa"/>
          </w:tcPr>
          <w:p w:rsidR="00014CEC" w:rsidRPr="00793C71" w:rsidRDefault="000031C6" w:rsidP="004C644C">
            <w:pPr>
              <w:rPr>
                <w:b/>
                <w:sz w:val="28"/>
                <w:szCs w:val="28"/>
              </w:rPr>
            </w:pPr>
            <w:r w:rsidRPr="00793C71">
              <w:rPr>
                <w:b/>
                <w:sz w:val="28"/>
                <w:szCs w:val="28"/>
              </w:rPr>
              <w:t>Swobodne techniki diagnostyczne</w:t>
            </w:r>
          </w:p>
        </w:tc>
        <w:tc>
          <w:tcPr>
            <w:tcW w:w="2357" w:type="dxa"/>
          </w:tcPr>
          <w:p w:rsidR="00014CEC" w:rsidRPr="00C75586" w:rsidRDefault="000031C6" w:rsidP="004C644C">
            <w:pPr>
              <w:rPr>
                <w:sz w:val="28"/>
                <w:szCs w:val="28"/>
              </w:rPr>
            </w:pPr>
            <w:r w:rsidRPr="00C75586">
              <w:rPr>
                <w:sz w:val="28"/>
                <w:szCs w:val="28"/>
              </w:rPr>
              <w:t>mgr Karolina Słysz</w:t>
            </w:r>
          </w:p>
        </w:tc>
        <w:tc>
          <w:tcPr>
            <w:tcW w:w="2309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</w:t>
            </w:r>
            <w:r w:rsidR="009514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.06.25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9514B7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</w:t>
            </w:r>
            <w:r w:rsidR="009514B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0-11.20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C1</w:t>
            </w:r>
          </w:p>
        </w:tc>
        <w:tc>
          <w:tcPr>
            <w:tcW w:w="3216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9514B7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</w:t>
            </w:r>
            <w:r w:rsidR="009514B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9.40-11.20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CF18D1">
              <w:rPr>
                <w:sz w:val="28"/>
                <w:szCs w:val="28"/>
              </w:rPr>
              <w:t xml:space="preserve"> 19</w:t>
            </w:r>
          </w:p>
        </w:tc>
      </w:tr>
    </w:tbl>
    <w:p w:rsid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HARMONOGRAM EGZAMINÓW</w:t>
      </w:r>
    </w:p>
    <w:p w:rsidR="00FA6380" w:rsidRP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LETNIEJ SESJI EGZAMINACYJNEJ</w:t>
      </w:r>
      <w:bookmarkStart w:id="0" w:name="_GoBack"/>
      <w:bookmarkEnd w:id="0"/>
    </w:p>
    <w:p w:rsidR="004C644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ROKU AKADEMICKIM 2025/2026</w:t>
      </w:r>
    </w:p>
    <w:p w:rsidR="00014CEC" w:rsidRDefault="00014CEC" w:rsidP="00014CEC">
      <w:pPr>
        <w:rPr>
          <w:b/>
          <w:sz w:val="40"/>
          <w:szCs w:val="40"/>
        </w:rPr>
      </w:pP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PSYCHOLOGIA</w:t>
      </w: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JEDNOLITE STUDIA MAGISTERSKIE</w:t>
      </w:r>
    </w:p>
    <w:p w:rsidR="00014CEC" w:rsidRDefault="00014CEC" w:rsidP="00014CEC">
      <w:pPr>
        <w:rPr>
          <w:b/>
          <w:sz w:val="32"/>
          <w:szCs w:val="32"/>
        </w:rPr>
      </w:pPr>
    </w:p>
    <w:p w:rsidR="00014CEC" w:rsidRPr="00014CEC" w:rsidRDefault="00014CEC" w:rsidP="00014CEC">
      <w:pPr>
        <w:rPr>
          <w:b/>
          <w:sz w:val="32"/>
          <w:szCs w:val="32"/>
        </w:rPr>
      </w:pPr>
      <w:r w:rsidRPr="00014CEC">
        <w:rPr>
          <w:b/>
          <w:sz w:val="32"/>
          <w:szCs w:val="32"/>
        </w:rPr>
        <w:t>III ROK, 6 SEMESTR</w:t>
      </w:r>
    </w:p>
    <w:sectPr w:rsidR="00014CEC" w:rsidRPr="00014CEC" w:rsidSect="004C6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C"/>
    <w:rsid w:val="000031C6"/>
    <w:rsid w:val="00014CEC"/>
    <w:rsid w:val="00044822"/>
    <w:rsid w:val="0035505C"/>
    <w:rsid w:val="004C644C"/>
    <w:rsid w:val="00793C71"/>
    <w:rsid w:val="009514B7"/>
    <w:rsid w:val="00983568"/>
    <w:rsid w:val="00C75586"/>
    <w:rsid w:val="00C97F2C"/>
    <w:rsid w:val="00CF18D1"/>
    <w:rsid w:val="00ED4398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0570-AFC0-4BEE-A9BE-78C1CDE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Dejnak</dc:creator>
  <cp:keywords/>
  <dc:description/>
  <cp:lastModifiedBy>Marta Dejnak</cp:lastModifiedBy>
  <cp:revision>8</cp:revision>
  <dcterms:created xsi:type="dcterms:W3CDTF">2025-05-27T10:37:00Z</dcterms:created>
  <dcterms:modified xsi:type="dcterms:W3CDTF">2025-06-11T06:47:00Z</dcterms:modified>
</cp:coreProperties>
</file>